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60FC7" w14:textId="5296DE47" w:rsidR="00750B93" w:rsidRDefault="00D01D31">
      <w:pPr>
        <w:rPr>
          <w:rFonts w:ascii="Britannic Bold" w:hAnsi="Britannic Bold"/>
          <w:b/>
          <w:bCs/>
          <w:sz w:val="50"/>
          <w:szCs w:val="50"/>
        </w:rPr>
      </w:pPr>
      <w:r w:rsidRPr="00D01D31">
        <w:rPr>
          <w:rFonts w:ascii="Britannic Bold" w:hAnsi="Britannic Bold"/>
          <w:b/>
          <w:bCs/>
          <w:sz w:val="50"/>
          <w:szCs w:val="50"/>
        </w:rPr>
        <w:t>Reflectieverslag muziek</w:t>
      </w:r>
    </w:p>
    <w:p w14:paraId="00DA292E" w14:textId="4C6A85F4" w:rsidR="00D01D31" w:rsidRDefault="00D01D31">
      <w:pPr>
        <w:rPr>
          <w:rFonts w:ascii="Britannic Bold" w:hAnsi="Britannic Bold"/>
          <w:b/>
          <w:bCs/>
          <w:sz w:val="50"/>
          <w:szCs w:val="50"/>
        </w:rPr>
      </w:pPr>
    </w:p>
    <w:p w14:paraId="2DA1BCFB" w14:textId="260C55D9" w:rsidR="00D01D31" w:rsidRDefault="00D01D31">
      <w:pPr>
        <w:rPr>
          <w:rFonts w:cstheme="minorHAnsi"/>
        </w:rPr>
      </w:pPr>
      <w:r>
        <w:rPr>
          <w:rFonts w:cstheme="minorHAnsi"/>
        </w:rPr>
        <w:t>Na een periode muzieklessen vragen we je om stil te staan en terug te blikken op de leeropbrengst van de muzieklessen. Beantwoord onderstaande vragen uitgebreid, geef voorbeelden en leg je antwoorden uit.</w:t>
      </w:r>
    </w:p>
    <w:p w14:paraId="42462B71" w14:textId="18FD5E14" w:rsidR="00D01D31" w:rsidRDefault="00D01D31">
      <w:pPr>
        <w:rPr>
          <w:rFonts w:cstheme="minorHAnsi"/>
        </w:rPr>
      </w:pPr>
    </w:p>
    <w:p w14:paraId="4B0ED871" w14:textId="1E4516AF" w:rsidR="00D01D31" w:rsidRDefault="00D01D31" w:rsidP="00D01D31">
      <w:pPr>
        <w:pStyle w:val="Lijstalinea"/>
        <w:numPr>
          <w:ilvl w:val="0"/>
          <w:numId w:val="1"/>
        </w:numPr>
        <w:rPr>
          <w:rFonts w:cstheme="minorHAnsi"/>
        </w:rPr>
      </w:pPr>
      <w:r>
        <w:rPr>
          <w:rFonts w:cstheme="minorHAnsi"/>
        </w:rPr>
        <w:t>Beschrijf in eigen woorden wat je deze periode hebt gedaan tijdens de muzieklessen.</w:t>
      </w:r>
    </w:p>
    <w:p w14:paraId="5B83EB46" w14:textId="600E3A42" w:rsidR="00D01D31" w:rsidRDefault="00D01D31" w:rsidP="00D01D31">
      <w:pPr>
        <w:pStyle w:val="Lijstalinea"/>
        <w:numPr>
          <w:ilvl w:val="0"/>
          <w:numId w:val="1"/>
        </w:numPr>
        <w:rPr>
          <w:rFonts w:cstheme="minorHAnsi"/>
        </w:rPr>
      </w:pPr>
      <w:r>
        <w:rPr>
          <w:rFonts w:cstheme="minorHAnsi"/>
        </w:rPr>
        <w:t>In welk opzicht heb je een nieuwe kant van jezelf ontdekt? Beschrijf wat je tijdens de muzieklessen over jezelf te weten bent gekomen. Leg uit of dit belangrijk voor je is en waarom wel of niet.</w:t>
      </w:r>
    </w:p>
    <w:p w14:paraId="0BA478F7" w14:textId="7985D2ED" w:rsidR="00D01D31" w:rsidRDefault="00D01D31" w:rsidP="00D01D31">
      <w:pPr>
        <w:pStyle w:val="Lijstalinea"/>
        <w:numPr>
          <w:ilvl w:val="0"/>
          <w:numId w:val="1"/>
        </w:numPr>
        <w:rPr>
          <w:rFonts w:cstheme="minorHAnsi"/>
        </w:rPr>
      </w:pPr>
      <w:r>
        <w:rPr>
          <w:rFonts w:cstheme="minorHAnsi"/>
        </w:rPr>
        <w:t>Wat heb je geleerd over muziek en het werken met doelgroepen? Wat is volgens jou het belang van muziek(activiteiten) bij jouw doelgroep?</w:t>
      </w:r>
    </w:p>
    <w:p w14:paraId="395710EF" w14:textId="29EB2E9D" w:rsidR="00D01D31" w:rsidRDefault="00D01D31" w:rsidP="00D01D31">
      <w:pPr>
        <w:pStyle w:val="Lijstalinea"/>
        <w:numPr>
          <w:ilvl w:val="0"/>
          <w:numId w:val="1"/>
        </w:numPr>
        <w:rPr>
          <w:rFonts w:cstheme="minorHAnsi"/>
        </w:rPr>
      </w:pPr>
      <w:r>
        <w:rPr>
          <w:rFonts w:cstheme="minorHAnsi"/>
        </w:rPr>
        <w:t>Welke onderdelen van de muzieklessen zou je kunnen toepassen bij jouw doelgroep? Leg uit waarom.</w:t>
      </w:r>
    </w:p>
    <w:p w14:paraId="3E67F6A8" w14:textId="6A7A82C5" w:rsidR="00D01D31" w:rsidRDefault="00D01D31" w:rsidP="00D01D31">
      <w:pPr>
        <w:pStyle w:val="Lijstalinea"/>
        <w:numPr>
          <w:ilvl w:val="0"/>
          <w:numId w:val="1"/>
        </w:numPr>
        <w:rPr>
          <w:rFonts w:cstheme="minorHAnsi"/>
        </w:rPr>
      </w:pPr>
      <w:r>
        <w:rPr>
          <w:rFonts w:cstheme="minorHAnsi"/>
        </w:rPr>
        <w:t>Welke tops en tips heb je voor de inhoud van de muzieklessen?</w:t>
      </w:r>
    </w:p>
    <w:p w14:paraId="78F79FD9" w14:textId="105B937F" w:rsidR="00D01D31" w:rsidRDefault="00D01D31" w:rsidP="00D01D31">
      <w:pPr>
        <w:pStyle w:val="Lijstalinea"/>
        <w:numPr>
          <w:ilvl w:val="0"/>
          <w:numId w:val="1"/>
        </w:numPr>
        <w:rPr>
          <w:rFonts w:cstheme="minorHAnsi"/>
        </w:rPr>
      </w:pPr>
      <w:r>
        <w:rPr>
          <w:rFonts w:cstheme="minorHAnsi"/>
        </w:rPr>
        <w:t>Welke tops en tips heb je voor de muziekdocent?</w:t>
      </w:r>
    </w:p>
    <w:p w14:paraId="2436374B" w14:textId="65779AB1" w:rsidR="00D01D31" w:rsidRDefault="00D01D31" w:rsidP="00D01D31">
      <w:pPr>
        <w:pStyle w:val="Lijstalinea"/>
        <w:numPr>
          <w:ilvl w:val="0"/>
          <w:numId w:val="1"/>
        </w:numPr>
        <w:rPr>
          <w:rFonts w:cstheme="minorHAnsi"/>
        </w:rPr>
      </w:pPr>
      <w:r>
        <w:rPr>
          <w:rFonts w:cstheme="minorHAnsi"/>
        </w:rPr>
        <w:t>Is er verder nog iets wat je kwijt wilt?</w:t>
      </w:r>
    </w:p>
    <w:p w14:paraId="38767462" w14:textId="66DD5459" w:rsidR="00D01D31" w:rsidRDefault="00D01D31" w:rsidP="00D01D31">
      <w:pPr>
        <w:rPr>
          <w:rFonts w:cstheme="minorHAnsi"/>
        </w:rPr>
      </w:pPr>
    </w:p>
    <w:p w14:paraId="53F9B837" w14:textId="2E1D06AD" w:rsidR="00D01D31" w:rsidRDefault="00D01D31" w:rsidP="00D01D31">
      <w:pPr>
        <w:rPr>
          <w:rFonts w:cstheme="minorHAnsi"/>
        </w:rPr>
      </w:pPr>
    </w:p>
    <w:p w14:paraId="2A95D585" w14:textId="73946E71" w:rsidR="00D01D31" w:rsidRPr="00D01D31" w:rsidRDefault="00D01D31" w:rsidP="00D01D31">
      <w:pPr>
        <w:rPr>
          <w:rFonts w:cstheme="minorHAnsi"/>
        </w:rPr>
      </w:pPr>
      <w:r>
        <w:rPr>
          <w:noProof/>
        </w:rPr>
        <w:drawing>
          <wp:inline distT="0" distB="0" distL="0" distR="0" wp14:anchorId="750308D7" wp14:editId="6107F71F">
            <wp:extent cx="5760720" cy="2710815"/>
            <wp:effectExtent l="0" t="0" r="0" b="0"/>
            <wp:docPr id="1" name="Afbeelding 1" descr="Eminem quote: Music is reflection of 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nem quote: Music is reflection of sel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710815"/>
                    </a:xfrm>
                    <a:prstGeom prst="rect">
                      <a:avLst/>
                    </a:prstGeom>
                    <a:noFill/>
                    <a:ln>
                      <a:noFill/>
                    </a:ln>
                  </pic:spPr>
                </pic:pic>
              </a:graphicData>
            </a:graphic>
          </wp:inline>
        </w:drawing>
      </w:r>
    </w:p>
    <w:sectPr w:rsidR="00D01D31" w:rsidRPr="00D01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026C3"/>
    <w:multiLevelType w:val="hybridMultilevel"/>
    <w:tmpl w:val="84924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31"/>
    <w:rsid w:val="00750B93"/>
    <w:rsid w:val="00D01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C74C"/>
  <w15:chartTrackingRefBased/>
  <w15:docId w15:val="{F65B3E10-5FB7-4652-904E-34F208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1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761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Evers</dc:creator>
  <cp:keywords/>
  <dc:description/>
  <cp:lastModifiedBy>Margriet Evers</cp:lastModifiedBy>
  <cp:revision>1</cp:revision>
  <dcterms:created xsi:type="dcterms:W3CDTF">2021-02-01T14:41:00Z</dcterms:created>
  <dcterms:modified xsi:type="dcterms:W3CDTF">2021-02-01T14:51:00Z</dcterms:modified>
</cp:coreProperties>
</file>